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EE474" w14:textId="77777777" w:rsidR="00E57654" w:rsidRPr="00E57654" w:rsidRDefault="00E57654" w:rsidP="00E57654">
      <w:pPr>
        <w:keepNext/>
        <w:keepLines/>
        <w:spacing w:after="0" w:line="240" w:lineRule="auto"/>
        <w:ind w:left="5103"/>
        <w:jc w:val="both"/>
        <w:rPr>
          <w:rFonts w:ascii="Times New Roman" w:hAnsi="Times New Roman"/>
          <w:color w:val="auto"/>
          <w:sz w:val="28"/>
        </w:rPr>
      </w:pPr>
      <w:r w:rsidRPr="00E57654">
        <w:rPr>
          <w:rFonts w:ascii="Times New Roman" w:hAnsi="Times New Roman"/>
          <w:noProof/>
          <w:color w:val="auto"/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C4B4D4" wp14:editId="2959EFAD">
                <wp:simplePos x="0" y="0"/>
                <wp:positionH relativeFrom="column">
                  <wp:posOffset>-1328420</wp:posOffset>
                </wp:positionH>
                <wp:positionV relativeFrom="paragraph">
                  <wp:posOffset>3175</wp:posOffset>
                </wp:positionV>
                <wp:extent cx="0" cy="600710"/>
                <wp:effectExtent l="95250" t="0" r="57150" b="27940"/>
                <wp:wrapNone/>
                <wp:docPr id="49801225" name="Группа 49801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600710"/>
                          <a:chOff x="7060" y="1820"/>
                          <a:chExt cx="0" cy="946"/>
                        </a:xfrm>
                      </wpg:grpSpPr>
                      <wps:wsp>
                        <wps:cNvPr id="153445403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060" y="1820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896967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060" y="2466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2F2477D0" id="Группа 49801225" o:spid="_x0000_s1026" style="position:absolute;margin-left:-104.6pt;margin-top:.25pt;width:0;height:47.3pt;z-index:251659264" coordorigin="7060,1820" coordsize="0,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">
                <v:line id="Line 31" o:spid="_x0000_s1027" style="position:absolute;visibility:visible;mso-wrap-style:square" from="7060,1820" to="7060,2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">
                  <v:stroke endarrow="open" endarrowwidth="narrow" endarrowlength="short"/>
                </v:line>
                <v:line id="Line 32" o:spid="_x0000_s1028" style="position:absolute;visibility:visible;mso-wrap-style:square" from="7060,2466" to="7060,2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">
                  <v:stroke startarrow="open"/>
                </v:line>
              </v:group>
            </w:pict>
          </mc:Fallback>
        </mc:AlternateContent>
      </w:r>
      <w:r w:rsidRPr="00E57654">
        <w:rPr>
          <w:rFonts w:ascii="Times New Roman" w:hAnsi="Times New Roman"/>
          <w:color w:val="auto"/>
          <w:sz w:val="28"/>
        </w:rPr>
        <w:t>Приложение № 1</w:t>
      </w:r>
    </w:p>
    <w:p w14:paraId="280EFE60" w14:textId="77777777" w:rsidR="00E57654" w:rsidRPr="00E57654" w:rsidRDefault="00E57654" w:rsidP="006F0839">
      <w:pPr>
        <w:keepNext/>
        <w:keepLines/>
        <w:spacing w:after="0" w:line="240" w:lineRule="auto"/>
        <w:ind w:left="5103"/>
        <w:jc w:val="both"/>
        <w:rPr>
          <w:rFonts w:ascii="Times New Roman" w:hAnsi="Times New Roman"/>
          <w:color w:val="auto"/>
          <w:sz w:val="28"/>
        </w:rPr>
      </w:pPr>
    </w:p>
    <w:p w14:paraId="6241603F" w14:textId="77777777" w:rsidR="00E57654" w:rsidRPr="00E57654" w:rsidRDefault="00E57654" w:rsidP="00E57654">
      <w:pPr>
        <w:keepNext/>
        <w:keepLines/>
        <w:spacing w:after="0" w:line="240" w:lineRule="auto"/>
        <w:ind w:left="5280" w:hanging="177"/>
        <w:jc w:val="both"/>
        <w:rPr>
          <w:rFonts w:ascii="Times New Roman" w:hAnsi="Times New Roman"/>
          <w:color w:val="auto"/>
          <w:sz w:val="28"/>
        </w:rPr>
      </w:pPr>
      <w:r w:rsidRPr="00E57654">
        <w:rPr>
          <w:rFonts w:ascii="Times New Roman" w:hAnsi="Times New Roman"/>
          <w:color w:val="auto"/>
          <w:sz w:val="28"/>
        </w:rPr>
        <w:t>УТВЕРЖДЕН</w:t>
      </w:r>
    </w:p>
    <w:p w14:paraId="011633A5" w14:textId="77777777" w:rsidR="00E57654" w:rsidRPr="00E57654" w:rsidRDefault="00E57654" w:rsidP="006F0839">
      <w:pPr>
        <w:keepNext/>
        <w:keepLines/>
        <w:spacing w:after="0" w:line="240" w:lineRule="auto"/>
        <w:ind w:left="5103"/>
        <w:jc w:val="both"/>
        <w:rPr>
          <w:rFonts w:ascii="Times New Roman" w:hAnsi="Times New Roman"/>
          <w:color w:val="auto"/>
          <w:sz w:val="28"/>
        </w:rPr>
      </w:pPr>
    </w:p>
    <w:p w14:paraId="4BC803DA" w14:textId="77777777" w:rsidR="00E57654" w:rsidRPr="00E57654" w:rsidRDefault="00E57654" w:rsidP="00E57654">
      <w:pPr>
        <w:keepNext/>
        <w:keepLines/>
        <w:spacing w:after="0" w:line="240" w:lineRule="auto"/>
        <w:ind w:left="5103"/>
        <w:rPr>
          <w:rFonts w:ascii="Times New Roman" w:hAnsi="Times New Roman"/>
          <w:color w:val="auto"/>
          <w:sz w:val="28"/>
        </w:rPr>
      </w:pPr>
      <w:r w:rsidRPr="00E57654">
        <w:rPr>
          <w:rFonts w:ascii="Times New Roman" w:hAnsi="Times New Roman"/>
          <w:color w:val="auto"/>
          <w:sz w:val="28"/>
        </w:rPr>
        <w:t>постановлением Правительства Кировской области</w:t>
      </w:r>
    </w:p>
    <w:p w14:paraId="5348A3E7" w14:textId="056E0256" w:rsidR="00E57654" w:rsidRDefault="00E57654" w:rsidP="006C2F17">
      <w:pPr>
        <w:keepNext/>
        <w:keepLines/>
        <w:spacing w:after="720" w:line="240" w:lineRule="auto"/>
        <w:ind w:left="5279" w:hanging="176"/>
        <w:jc w:val="both"/>
        <w:rPr>
          <w:rFonts w:ascii="Times New Roman" w:hAnsi="Times New Roman"/>
          <w:color w:val="auto"/>
          <w:sz w:val="28"/>
        </w:rPr>
      </w:pPr>
      <w:r w:rsidRPr="00E57654">
        <w:rPr>
          <w:rFonts w:ascii="Times New Roman" w:hAnsi="Times New Roman"/>
          <w:color w:val="auto"/>
          <w:sz w:val="28"/>
        </w:rPr>
        <w:t xml:space="preserve">от </w:t>
      </w:r>
      <w:r w:rsidR="006F0839">
        <w:rPr>
          <w:rFonts w:ascii="Times New Roman" w:hAnsi="Times New Roman"/>
          <w:color w:val="auto"/>
          <w:sz w:val="28"/>
        </w:rPr>
        <w:t>04.02.2025</w:t>
      </w:r>
      <w:r w:rsidRPr="00E57654">
        <w:rPr>
          <w:rFonts w:ascii="Times New Roman" w:hAnsi="Times New Roman"/>
          <w:color w:val="auto"/>
          <w:sz w:val="28"/>
        </w:rPr>
        <w:t xml:space="preserve">    № </w:t>
      </w:r>
      <w:r w:rsidR="006F0839">
        <w:rPr>
          <w:rFonts w:ascii="Times New Roman" w:hAnsi="Times New Roman"/>
          <w:color w:val="auto"/>
          <w:sz w:val="28"/>
        </w:rPr>
        <w:t>43-П</w:t>
      </w:r>
    </w:p>
    <w:p w14:paraId="7D4CB650" w14:textId="5D0B754E" w:rsidR="00BC511B" w:rsidRDefault="00BE5E7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СОСТАВ</w:t>
      </w:r>
    </w:p>
    <w:p w14:paraId="3061D66E" w14:textId="1A3C6692" w:rsidR="00BE5E72" w:rsidRPr="005D7C79" w:rsidRDefault="005D7C7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D7C79">
        <w:rPr>
          <w:rFonts w:ascii="Times New Roman" w:hAnsi="Times New Roman"/>
          <w:b/>
          <w:bCs/>
          <w:sz w:val="28"/>
          <w:szCs w:val="28"/>
        </w:rPr>
        <w:t>межведомственной комиссии по оценке целесообразности и возможности реализации инвестиционных проектов по созданию модульных некапитальных средств размещения на территории Кировской области и их соответствия установленным требованиям</w:t>
      </w:r>
    </w:p>
    <w:p w14:paraId="1AEB1654" w14:textId="77777777" w:rsidR="00CD68D2" w:rsidRDefault="00CD68D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Style w:val="af0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4"/>
        <w:gridCol w:w="459"/>
        <w:gridCol w:w="5672"/>
      </w:tblGrid>
      <w:tr w:rsidR="00BE5E72" w14:paraId="203A5638" w14:textId="77777777" w:rsidTr="00D052EE">
        <w:trPr>
          <w:trHeight w:val="1533"/>
        </w:trPr>
        <w:tc>
          <w:tcPr>
            <w:tcW w:w="3424" w:type="dxa"/>
          </w:tcPr>
          <w:p w14:paraId="51E1E334" w14:textId="77777777" w:rsidR="00BE5E72" w:rsidRDefault="00BE5E72">
            <w:pPr>
              <w:jc w:val="both"/>
              <w:rPr>
                <w:rFonts w:ascii="Times New Roman" w:hAnsi="Times New Roman"/>
                <w:sz w:val="28"/>
              </w:rPr>
            </w:pPr>
            <w:bookmarkStart w:id="0" w:name="_Hlk174001727"/>
            <w:r>
              <w:rPr>
                <w:rFonts w:ascii="Times New Roman" w:hAnsi="Times New Roman"/>
                <w:sz w:val="28"/>
              </w:rPr>
              <w:t>КУРДЮМОВ</w:t>
            </w:r>
          </w:p>
          <w:p w14:paraId="61D618BB" w14:textId="77777777" w:rsidR="00BE5E72" w:rsidRDefault="00BE5E72">
            <w:pPr>
              <w:spacing w:after="120"/>
              <w:ind w:left="34" w:hanging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Дмитрий Александрович</w:t>
            </w:r>
            <w:bookmarkEnd w:id="0"/>
          </w:p>
        </w:tc>
        <w:tc>
          <w:tcPr>
            <w:tcW w:w="459" w:type="dxa"/>
          </w:tcPr>
          <w:p w14:paraId="6D7FABC7" w14:textId="77777777" w:rsidR="00BE5E72" w:rsidRDefault="00BE5E7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5672" w:type="dxa"/>
          </w:tcPr>
          <w:p w14:paraId="6795958D" w14:textId="634D6AC0" w:rsidR="00BE5E72" w:rsidRDefault="00BE5E72">
            <w:pPr>
              <w:spacing w:after="120"/>
              <w:jc w:val="both"/>
              <w:rPr>
                <w:rFonts w:ascii="Times New Roman" w:hAnsi="Times New Roman"/>
                <w:sz w:val="28"/>
              </w:rPr>
            </w:pPr>
            <w:bookmarkStart w:id="1" w:name="_Hlk174001660"/>
            <w:r>
              <w:rPr>
                <w:rFonts w:ascii="Times New Roman" w:hAnsi="Times New Roman"/>
                <w:sz w:val="28"/>
              </w:rPr>
              <w:t>первый заместитель Председателя Правительства Кировской области</w:t>
            </w:r>
            <w:bookmarkEnd w:id="1"/>
            <w:r>
              <w:rPr>
                <w:rFonts w:ascii="Times New Roman" w:hAnsi="Times New Roman"/>
                <w:sz w:val="28"/>
              </w:rPr>
              <w:t xml:space="preserve">, руководитель </w:t>
            </w:r>
            <w:r w:rsidR="0067372A">
              <w:rPr>
                <w:rFonts w:ascii="Times New Roman" w:hAnsi="Times New Roman"/>
                <w:sz w:val="28"/>
              </w:rPr>
              <w:t>комиссии</w:t>
            </w:r>
          </w:p>
          <w:p w14:paraId="55EDD612" w14:textId="4314EA3D" w:rsidR="00BE5E72" w:rsidRPr="00AE3F58" w:rsidRDefault="00BE5E72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E72" w14:paraId="6D52C30A" w14:textId="77777777" w:rsidTr="00D052EE">
        <w:trPr>
          <w:trHeight w:val="1206"/>
        </w:trPr>
        <w:tc>
          <w:tcPr>
            <w:tcW w:w="3424" w:type="dxa"/>
          </w:tcPr>
          <w:p w14:paraId="5154A64F" w14:textId="77777777" w:rsidR="00132469" w:rsidRPr="00132469" w:rsidRDefault="00132469" w:rsidP="00132469">
            <w:pPr>
              <w:jc w:val="both"/>
              <w:rPr>
                <w:rFonts w:ascii="Times New Roman" w:hAnsi="Times New Roman"/>
                <w:sz w:val="28"/>
              </w:rPr>
            </w:pPr>
            <w:r w:rsidRPr="00132469">
              <w:rPr>
                <w:rFonts w:ascii="Times New Roman" w:hAnsi="Times New Roman"/>
                <w:sz w:val="28"/>
              </w:rPr>
              <w:t>СУЛИК</w:t>
            </w:r>
          </w:p>
          <w:p w14:paraId="5FAD5728" w14:textId="377D0163" w:rsidR="00BE5E72" w:rsidRPr="00440A90" w:rsidRDefault="00132469" w:rsidP="00132469">
            <w:pPr>
              <w:jc w:val="both"/>
              <w:rPr>
                <w:rFonts w:ascii="Times New Roman" w:hAnsi="Times New Roman"/>
                <w:sz w:val="28"/>
              </w:rPr>
            </w:pPr>
            <w:r w:rsidRPr="00132469">
              <w:rPr>
                <w:rFonts w:ascii="Times New Roman" w:hAnsi="Times New Roman"/>
                <w:sz w:val="28"/>
              </w:rPr>
              <w:t>Сергей Владимирович</w:t>
            </w:r>
          </w:p>
        </w:tc>
        <w:tc>
          <w:tcPr>
            <w:tcW w:w="459" w:type="dxa"/>
          </w:tcPr>
          <w:p w14:paraId="17F59072" w14:textId="77777777" w:rsidR="00BE5E72" w:rsidRPr="00440A90" w:rsidRDefault="00BE5E72">
            <w:pPr>
              <w:jc w:val="center"/>
              <w:rPr>
                <w:rFonts w:ascii="Times New Roman" w:hAnsi="Times New Roman"/>
                <w:sz w:val="28"/>
              </w:rPr>
            </w:pPr>
            <w:r w:rsidRPr="004E0C0B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5672" w:type="dxa"/>
          </w:tcPr>
          <w:p w14:paraId="42B32301" w14:textId="2C053945" w:rsidR="00BE5E72" w:rsidRDefault="00132469" w:rsidP="004468F2">
            <w:pPr>
              <w:spacing w:after="120"/>
              <w:jc w:val="both"/>
              <w:rPr>
                <w:rFonts w:ascii="Times New Roman" w:hAnsi="Times New Roman"/>
                <w:sz w:val="28"/>
              </w:rPr>
            </w:pPr>
            <w:r w:rsidRPr="00132469">
              <w:rPr>
                <w:rFonts w:ascii="Times New Roman" w:hAnsi="Times New Roman"/>
                <w:sz w:val="28"/>
              </w:rPr>
              <w:t xml:space="preserve">министр спорта и туризма Кировской области, секретарь </w:t>
            </w:r>
            <w:r w:rsidR="0067372A" w:rsidRPr="0067372A">
              <w:rPr>
                <w:rFonts w:ascii="Times New Roman" w:hAnsi="Times New Roman"/>
                <w:sz w:val="28"/>
              </w:rPr>
              <w:t>комиссии</w:t>
            </w:r>
          </w:p>
        </w:tc>
      </w:tr>
      <w:tr w:rsidR="001976DC" w14:paraId="260202F2" w14:textId="77777777" w:rsidTr="00BF68BA">
        <w:trPr>
          <w:trHeight w:val="1206"/>
        </w:trPr>
        <w:tc>
          <w:tcPr>
            <w:tcW w:w="3424" w:type="dxa"/>
            <w:shd w:val="clear" w:color="auto" w:fill="auto"/>
          </w:tcPr>
          <w:p w14:paraId="7C6530AB" w14:textId="47F7BFEC" w:rsidR="001976DC" w:rsidRPr="00A12BF2" w:rsidRDefault="0067372A" w:rsidP="001976D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ЖЕРДЕВ</w:t>
            </w:r>
          </w:p>
          <w:p w14:paraId="4EB9357C" w14:textId="06273E27" w:rsidR="001976DC" w:rsidRPr="00AE3F58" w:rsidRDefault="0067372A" w:rsidP="001976DC">
            <w:pPr>
              <w:jc w:val="both"/>
              <w:rPr>
                <w:rFonts w:ascii="Times New Roman" w:hAnsi="Times New Roman"/>
                <w:sz w:val="28"/>
              </w:rPr>
            </w:pPr>
            <w:r w:rsidRPr="0067372A">
              <w:rPr>
                <w:rFonts w:ascii="Times New Roman" w:hAnsi="Times New Roman"/>
                <w:sz w:val="28"/>
              </w:rPr>
              <w:t xml:space="preserve">Алексей Александрович </w:t>
            </w:r>
          </w:p>
        </w:tc>
        <w:tc>
          <w:tcPr>
            <w:tcW w:w="459" w:type="dxa"/>
            <w:shd w:val="clear" w:color="auto" w:fill="auto"/>
          </w:tcPr>
          <w:p w14:paraId="3245A925" w14:textId="63C6F1B1" w:rsidR="001976DC" w:rsidRPr="00AE3F58" w:rsidRDefault="001976DC" w:rsidP="001976DC">
            <w:pPr>
              <w:jc w:val="center"/>
              <w:rPr>
                <w:rFonts w:ascii="Times New Roman" w:hAnsi="Times New Roman"/>
                <w:sz w:val="28"/>
              </w:rPr>
            </w:pPr>
            <w:r w:rsidRPr="00A12BF2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5672" w:type="dxa"/>
            <w:shd w:val="clear" w:color="auto" w:fill="auto"/>
          </w:tcPr>
          <w:p w14:paraId="3576B4C7" w14:textId="76F785DE" w:rsidR="001976DC" w:rsidRDefault="0067372A" w:rsidP="001976DC">
            <w:pPr>
              <w:spacing w:after="120"/>
              <w:jc w:val="both"/>
              <w:rPr>
                <w:rFonts w:ascii="Times New Roman" w:hAnsi="Times New Roman"/>
                <w:sz w:val="28"/>
              </w:rPr>
            </w:pPr>
            <w:r w:rsidRPr="0067372A">
              <w:rPr>
                <w:rFonts w:ascii="Times New Roman" w:hAnsi="Times New Roman"/>
                <w:sz w:val="28"/>
              </w:rPr>
              <w:t>заместитель Председателя Правительства Кировской области</w:t>
            </w:r>
          </w:p>
        </w:tc>
      </w:tr>
      <w:tr w:rsidR="00E60D82" w14:paraId="088FC3DF" w14:textId="77777777" w:rsidTr="00BF68BA">
        <w:trPr>
          <w:trHeight w:val="1206"/>
        </w:trPr>
        <w:tc>
          <w:tcPr>
            <w:tcW w:w="3424" w:type="dxa"/>
            <w:shd w:val="clear" w:color="auto" w:fill="auto"/>
          </w:tcPr>
          <w:p w14:paraId="4F9D3E8A" w14:textId="2B4DD0BB" w:rsidR="00E60D82" w:rsidRDefault="00E60D82" w:rsidP="001976D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</w:t>
            </w:r>
            <w:r w:rsidR="00670128"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МЕНТОВСКИЙ</w:t>
            </w:r>
          </w:p>
          <w:p w14:paraId="6BC93524" w14:textId="2AA18B86" w:rsidR="00E60D82" w:rsidRDefault="00E60D82" w:rsidP="001976DC">
            <w:pPr>
              <w:jc w:val="both"/>
              <w:rPr>
                <w:rFonts w:ascii="Times New Roman" w:hAnsi="Times New Roman"/>
                <w:sz w:val="28"/>
              </w:rPr>
            </w:pPr>
            <w:r w:rsidRPr="00E60D82">
              <w:rPr>
                <w:rFonts w:ascii="Times New Roman" w:hAnsi="Times New Roman"/>
                <w:sz w:val="28"/>
              </w:rPr>
              <w:t>Владимир Александрович</w:t>
            </w:r>
          </w:p>
        </w:tc>
        <w:tc>
          <w:tcPr>
            <w:tcW w:w="459" w:type="dxa"/>
            <w:shd w:val="clear" w:color="auto" w:fill="auto"/>
          </w:tcPr>
          <w:p w14:paraId="2108A323" w14:textId="36CD45EB" w:rsidR="00E60D82" w:rsidRPr="00A12BF2" w:rsidRDefault="00E60D82" w:rsidP="001976DC">
            <w:pPr>
              <w:jc w:val="center"/>
              <w:rPr>
                <w:rFonts w:ascii="Times New Roman" w:hAnsi="Times New Roman"/>
                <w:sz w:val="28"/>
              </w:rPr>
            </w:pPr>
            <w:r w:rsidRPr="00E60D82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5672" w:type="dxa"/>
            <w:shd w:val="clear" w:color="auto" w:fill="auto"/>
          </w:tcPr>
          <w:p w14:paraId="63672F55" w14:textId="5A105DE9" w:rsidR="00E60D82" w:rsidRPr="0067372A" w:rsidRDefault="00E60D82" w:rsidP="001976DC">
            <w:pPr>
              <w:spacing w:after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министр </w:t>
            </w:r>
            <w:r w:rsidRPr="00E60D82">
              <w:rPr>
                <w:rFonts w:ascii="Times New Roman" w:hAnsi="Times New Roman"/>
                <w:sz w:val="28"/>
              </w:rPr>
              <w:t xml:space="preserve">энергетики и жилищно-коммунального хозяйства Кировской </w:t>
            </w:r>
            <w:r w:rsidR="006F0839">
              <w:rPr>
                <w:rFonts w:ascii="Times New Roman" w:hAnsi="Times New Roman"/>
                <w:sz w:val="28"/>
              </w:rPr>
              <w:br/>
            </w:r>
            <w:r w:rsidRPr="00E60D82">
              <w:rPr>
                <w:rFonts w:ascii="Times New Roman" w:hAnsi="Times New Roman"/>
                <w:sz w:val="28"/>
              </w:rPr>
              <w:t>области</w:t>
            </w:r>
          </w:p>
        </w:tc>
      </w:tr>
      <w:tr w:rsidR="0067372A" w14:paraId="5EE66ADF" w14:textId="77777777" w:rsidTr="00BF68BA">
        <w:trPr>
          <w:trHeight w:val="1206"/>
        </w:trPr>
        <w:tc>
          <w:tcPr>
            <w:tcW w:w="3424" w:type="dxa"/>
            <w:shd w:val="clear" w:color="auto" w:fill="auto"/>
          </w:tcPr>
          <w:p w14:paraId="640963E2" w14:textId="77777777" w:rsidR="0067372A" w:rsidRDefault="0067372A" w:rsidP="0067372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КРЯЖЕВА </w:t>
            </w:r>
          </w:p>
          <w:p w14:paraId="4CCC938A" w14:textId="38570DFE" w:rsidR="0067372A" w:rsidRDefault="0067372A" w:rsidP="0067372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Наталья Михайловна</w:t>
            </w:r>
          </w:p>
        </w:tc>
        <w:tc>
          <w:tcPr>
            <w:tcW w:w="459" w:type="dxa"/>
            <w:shd w:val="clear" w:color="auto" w:fill="auto"/>
          </w:tcPr>
          <w:p w14:paraId="5F4503E0" w14:textId="4737C11A" w:rsidR="0067372A" w:rsidRPr="00A12BF2" w:rsidRDefault="0067372A" w:rsidP="0067372A">
            <w:pPr>
              <w:spacing w:after="120"/>
              <w:jc w:val="both"/>
              <w:rPr>
                <w:rFonts w:ascii="Times New Roman" w:hAnsi="Times New Roman"/>
                <w:sz w:val="28"/>
              </w:rPr>
            </w:pPr>
            <w:r w:rsidRPr="0067372A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5672" w:type="dxa"/>
            <w:shd w:val="clear" w:color="auto" w:fill="auto"/>
          </w:tcPr>
          <w:p w14:paraId="75B2940B" w14:textId="63209C08" w:rsidR="0067372A" w:rsidRPr="0067372A" w:rsidRDefault="0067372A" w:rsidP="0067372A">
            <w:pPr>
              <w:spacing w:after="120"/>
              <w:jc w:val="both"/>
              <w:rPr>
                <w:rFonts w:ascii="Times New Roman" w:hAnsi="Times New Roman"/>
                <w:sz w:val="28"/>
              </w:rPr>
            </w:pPr>
            <w:r w:rsidRPr="0067372A">
              <w:rPr>
                <w:rFonts w:ascii="Times New Roman" w:hAnsi="Times New Roman"/>
                <w:sz w:val="28"/>
              </w:rPr>
              <w:t xml:space="preserve">министр </w:t>
            </w:r>
            <w:r>
              <w:rPr>
                <w:rFonts w:ascii="Times New Roman" w:hAnsi="Times New Roman"/>
                <w:sz w:val="28"/>
              </w:rPr>
              <w:t>экономического развития</w:t>
            </w:r>
            <w:r w:rsidRPr="0067372A">
              <w:rPr>
                <w:rFonts w:ascii="Times New Roman" w:hAnsi="Times New Roman"/>
                <w:sz w:val="28"/>
              </w:rPr>
              <w:t xml:space="preserve"> Кировской области</w:t>
            </w:r>
          </w:p>
        </w:tc>
      </w:tr>
      <w:tr w:rsidR="001976DC" w14:paraId="76FD5592" w14:textId="77777777" w:rsidTr="00D052EE">
        <w:trPr>
          <w:trHeight w:val="1206"/>
        </w:trPr>
        <w:tc>
          <w:tcPr>
            <w:tcW w:w="3424" w:type="dxa"/>
          </w:tcPr>
          <w:p w14:paraId="37A567BC" w14:textId="77777777" w:rsidR="0067372A" w:rsidRPr="0067372A" w:rsidRDefault="0067372A" w:rsidP="0067372A">
            <w:pPr>
              <w:jc w:val="both"/>
              <w:rPr>
                <w:rFonts w:ascii="Times New Roman" w:hAnsi="Times New Roman"/>
                <w:sz w:val="28"/>
              </w:rPr>
            </w:pPr>
            <w:r w:rsidRPr="0067372A">
              <w:rPr>
                <w:rFonts w:ascii="Times New Roman" w:hAnsi="Times New Roman"/>
                <w:sz w:val="28"/>
              </w:rPr>
              <w:t>МАКОВЕЕВА</w:t>
            </w:r>
          </w:p>
          <w:p w14:paraId="1287F738" w14:textId="5F896CA3" w:rsidR="001976DC" w:rsidRPr="00AE3F58" w:rsidRDefault="0067372A" w:rsidP="0067372A">
            <w:pPr>
              <w:jc w:val="both"/>
              <w:rPr>
                <w:rFonts w:ascii="Times New Roman" w:hAnsi="Times New Roman"/>
                <w:sz w:val="28"/>
              </w:rPr>
            </w:pPr>
            <w:r w:rsidRPr="0067372A">
              <w:rPr>
                <w:rFonts w:ascii="Times New Roman" w:hAnsi="Times New Roman"/>
                <w:sz w:val="28"/>
              </w:rPr>
              <w:t>Лариса Александровна</w:t>
            </w:r>
          </w:p>
        </w:tc>
        <w:tc>
          <w:tcPr>
            <w:tcW w:w="459" w:type="dxa"/>
          </w:tcPr>
          <w:p w14:paraId="0523DDEA" w14:textId="23034ADB" w:rsidR="001976DC" w:rsidRPr="00AE3F58" w:rsidRDefault="00E65E25">
            <w:pPr>
              <w:jc w:val="center"/>
              <w:rPr>
                <w:rFonts w:ascii="Times New Roman" w:hAnsi="Times New Roman"/>
                <w:sz w:val="28"/>
              </w:rPr>
            </w:pPr>
            <w:r w:rsidRPr="00E65E25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5672" w:type="dxa"/>
          </w:tcPr>
          <w:p w14:paraId="4C0500D2" w14:textId="5F3D35BB" w:rsidR="001976DC" w:rsidRDefault="0067372A" w:rsidP="004468F2">
            <w:pPr>
              <w:spacing w:after="120"/>
              <w:jc w:val="both"/>
              <w:rPr>
                <w:rFonts w:ascii="Times New Roman" w:hAnsi="Times New Roman"/>
                <w:sz w:val="28"/>
              </w:rPr>
            </w:pPr>
            <w:r w:rsidRPr="0067372A">
              <w:rPr>
                <w:rFonts w:ascii="Times New Roman" w:hAnsi="Times New Roman"/>
                <w:sz w:val="28"/>
              </w:rPr>
              <w:t>министр финансов Кировской области</w:t>
            </w:r>
          </w:p>
        </w:tc>
      </w:tr>
      <w:tr w:rsidR="0067372A" w14:paraId="19265D9F" w14:textId="77777777" w:rsidTr="00D052EE">
        <w:trPr>
          <w:trHeight w:val="1206"/>
        </w:trPr>
        <w:tc>
          <w:tcPr>
            <w:tcW w:w="3424" w:type="dxa"/>
          </w:tcPr>
          <w:p w14:paraId="33DF0BC2" w14:textId="77777777" w:rsidR="0067372A" w:rsidRDefault="0067372A" w:rsidP="0067372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ПЕСТРИКОВ</w:t>
            </w:r>
          </w:p>
          <w:p w14:paraId="0CE9377A" w14:textId="4C6B025C" w:rsidR="0067372A" w:rsidRPr="0067372A" w:rsidRDefault="0067372A" w:rsidP="0067372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Денис Алексеевич</w:t>
            </w:r>
          </w:p>
        </w:tc>
        <w:tc>
          <w:tcPr>
            <w:tcW w:w="459" w:type="dxa"/>
          </w:tcPr>
          <w:p w14:paraId="6A01EE2D" w14:textId="203174F9" w:rsidR="0067372A" w:rsidRPr="00E65E25" w:rsidRDefault="0067372A" w:rsidP="0067372A">
            <w:pPr>
              <w:jc w:val="center"/>
              <w:rPr>
                <w:rFonts w:ascii="Times New Roman" w:hAnsi="Times New Roman"/>
                <w:sz w:val="28"/>
              </w:rPr>
            </w:pPr>
            <w:r w:rsidRPr="00E65E25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5672" w:type="dxa"/>
          </w:tcPr>
          <w:p w14:paraId="671B30A7" w14:textId="796E2E0F" w:rsidR="0067372A" w:rsidRPr="0067372A" w:rsidRDefault="0067372A" w:rsidP="0067372A">
            <w:pPr>
              <w:spacing w:after="120"/>
              <w:jc w:val="both"/>
              <w:rPr>
                <w:rFonts w:ascii="Times New Roman" w:hAnsi="Times New Roman"/>
                <w:sz w:val="28"/>
              </w:rPr>
            </w:pPr>
            <w:r w:rsidRPr="0067372A">
              <w:rPr>
                <w:rFonts w:ascii="Times New Roman" w:hAnsi="Times New Roman"/>
                <w:sz w:val="28"/>
              </w:rPr>
              <w:t xml:space="preserve">министр </w:t>
            </w:r>
            <w:r>
              <w:rPr>
                <w:rFonts w:ascii="Times New Roman" w:hAnsi="Times New Roman"/>
                <w:sz w:val="28"/>
              </w:rPr>
              <w:t>п</w:t>
            </w:r>
            <w:r w:rsidRPr="0067372A">
              <w:rPr>
                <w:rFonts w:ascii="Times New Roman" w:hAnsi="Times New Roman"/>
                <w:sz w:val="28"/>
              </w:rPr>
              <w:t xml:space="preserve">ромышленности, </w:t>
            </w:r>
            <w:proofErr w:type="spellStart"/>
            <w:proofErr w:type="gramStart"/>
            <w:r w:rsidRPr="0067372A">
              <w:rPr>
                <w:rFonts w:ascii="Times New Roman" w:hAnsi="Times New Roman"/>
                <w:sz w:val="28"/>
              </w:rPr>
              <w:t>предпринима</w:t>
            </w:r>
            <w:r w:rsidR="00E60D82">
              <w:rPr>
                <w:rFonts w:ascii="Times New Roman" w:hAnsi="Times New Roman"/>
                <w:sz w:val="28"/>
              </w:rPr>
              <w:t>-</w:t>
            </w:r>
            <w:r w:rsidRPr="0067372A">
              <w:rPr>
                <w:rFonts w:ascii="Times New Roman" w:hAnsi="Times New Roman"/>
                <w:sz w:val="28"/>
              </w:rPr>
              <w:t>тельства</w:t>
            </w:r>
            <w:proofErr w:type="spellEnd"/>
            <w:proofErr w:type="gramEnd"/>
            <w:r w:rsidRPr="0067372A">
              <w:rPr>
                <w:rFonts w:ascii="Times New Roman" w:hAnsi="Times New Roman"/>
                <w:sz w:val="28"/>
              </w:rPr>
              <w:t xml:space="preserve"> и торговли Кировской области</w:t>
            </w:r>
          </w:p>
        </w:tc>
      </w:tr>
      <w:tr w:rsidR="0067372A" w14:paraId="2B3BB917" w14:textId="77777777" w:rsidTr="004857E7">
        <w:trPr>
          <w:trHeight w:val="1206"/>
        </w:trPr>
        <w:tc>
          <w:tcPr>
            <w:tcW w:w="3424" w:type="dxa"/>
            <w:shd w:val="clear" w:color="auto" w:fill="auto"/>
          </w:tcPr>
          <w:p w14:paraId="5B3B479B" w14:textId="77777777" w:rsidR="0067372A" w:rsidRPr="0067372A" w:rsidRDefault="0067372A" w:rsidP="0067372A">
            <w:pPr>
              <w:jc w:val="both"/>
              <w:rPr>
                <w:rFonts w:ascii="Times New Roman" w:hAnsi="Times New Roman"/>
                <w:sz w:val="28"/>
              </w:rPr>
            </w:pPr>
            <w:r w:rsidRPr="0067372A">
              <w:rPr>
                <w:rFonts w:ascii="Times New Roman" w:hAnsi="Times New Roman"/>
                <w:sz w:val="28"/>
              </w:rPr>
              <w:lastRenderedPageBreak/>
              <w:t>ПОЛОМСКИХ</w:t>
            </w:r>
          </w:p>
          <w:p w14:paraId="5E0B1531" w14:textId="0C36E96B" w:rsidR="0067372A" w:rsidRPr="00AE3F58" w:rsidRDefault="0067372A" w:rsidP="0067372A">
            <w:pPr>
              <w:jc w:val="both"/>
              <w:rPr>
                <w:rFonts w:ascii="Times New Roman" w:hAnsi="Times New Roman"/>
                <w:sz w:val="28"/>
              </w:rPr>
            </w:pPr>
            <w:r w:rsidRPr="0067372A">
              <w:rPr>
                <w:rFonts w:ascii="Times New Roman" w:hAnsi="Times New Roman"/>
                <w:sz w:val="28"/>
              </w:rPr>
              <w:t>Татьяна Анатольевна</w:t>
            </w:r>
          </w:p>
        </w:tc>
        <w:tc>
          <w:tcPr>
            <w:tcW w:w="459" w:type="dxa"/>
            <w:shd w:val="clear" w:color="auto" w:fill="auto"/>
          </w:tcPr>
          <w:p w14:paraId="6A38EA51" w14:textId="2EB17ABB" w:rsidR="0067372A" w:rsidRPr="00AE3F58" w:rsidRDefault="0067372A" w:rsidP="0067372A">
            <w:pPr>
              <w:jc w:val="both"/>
              <w:rPr>
                <w:rFonts w:ascii="Times New Roman" w:hAnsi="Times New Roman"/>
                <w:sz w:val="28"/>
              </w:rPr>
            </w:pPr>
            <w:r w:rsidRPr="0067372A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5672" w:type="dxa"/>
            <w:shd w:val="clear" w:color="auto" w:fill="auto"/>
          </w:tcPr>
          <w:p w14:paraId="24820663" w14:textId="0D0B387F" w:rsidR="0067372A" w:rsidRDefault="0067372A" w:rsidP="0067372A">
            <w:pPr>
              <w:jc w:val="both"/>
              <w:rPr>
                <w:rFonts w:ascii="Times New Roman" w:hAnsi="Times New Roman"/>
                <w:sz w:val="28"/>
              </w:rPr>
            </w:pPr>
            <w:r w:rsidRPr="0067372A">
              <w:rPr>
                <w:rFonts w:ascii="Times New Roman" w:hAnsi="Times New Roman"/>
                <w:sz w:val="28"/>
              </w:rPr>
              <w:t>министр имущественных отношений Кировской области</w:t>
            </w:r>
          </w:p>
        </w:tc>
      </w:tr>
      <w:tr w:rsidR="00670128" w14:paraId="3A9D4A2D" w14:textId="77777777" w:rsidTr="00484613">
        <w:trPr>
          <w:trHeight w:val="1206"/>
        </w:trPr>
        <w:tc>
          <w:tcPr>
            <w:tcW w:w="3424" w:type="dxa"/>
          </w:tcPr>
          <w:p w14:paraId="1090DA86" w14:textId="77777777" w:rsidR="00670128" w:rsidRPr="00AE3F58" w:rsidRDefault="00670128" w:rsidP="00670128">
            <w:pPr>
              <w:jc w:val="both"/>
              <w:rPr>
                <w:rFonts w:ascii="Times New Roman" w:hAnsi="Times New Roman"/>
                <w:sz w:val="28"/>
              </w:rPr>
            </w:pPr>
            <w:r w:rsidRPr="00AE3F58">
              <w:rPr>
                <w:rFonts w:ascii="Times New Roman" w:hAnsi="Times New Roman"/>
                <w:sz w:val="28"/>
              </w:rPr>
              <w:t>СИМБИРСКИХ</w:t>
            </w:r>
          </w:p>
          <w:p w14:paraId="24FADA0B" w14:textId="201BF044" w:rsidR="00670128" w:rsidRPr="0067372A" w:rsidRDefault="00670128" w:rsidP="00670128">
            <w:pPr>
              <w:jc w:val="both"/>
              <w:rPr>
                <w:rFonts w:ascii="Times New Roman" w:hAnsi="Times New Roman"/>
                <w:sz w:val="28"/>
              </w:rPr>
            </w:pPr>
            <w:r w:rsidRPr="00AE3F58">
              <w:rPr>
                <w:rFonts w:ascii="Times New Roman" w:hAnsi="Times New Roman"/>
                <w:sz w:val="28"/>
              </w:rPr>
              <w:t>Елена Сергеевна</w:t>
            </w:r>
          </w:p>
        </w:tc>
        <w:tc>
          <w:tcPr>
            <w:tcW w:w="459" w:type="dxa"/>
          </w:tcPr>
          <w:p w14:paraId="468BAACB" w14:textId="6ADD3346" w:rsidR="00670128" w:rsidRPr="0067372A" w:rsidRDefault="00670128" w:rsidP="00670128">
            <w:pPr>
              <w:jc w:val="both"/>
              <w:rPr>
                <w:rFonts w:ascii="Times New Roman" w:hAnsi="Times New Roman"/>
                <w:sz w:val="28"/>
              </w:rPr>
            </w:pPr>
            <w:r w:rsidRPr="00AE3F58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5672" w:type="dxa"/>
          </w:tcPr>
          <w:p w14:paraId="4304E4B6" w14:textId="77777777" w:rsidR="00670128" w:rsidRPr="00AE3F58" w:rsidRDefault="00670128" w:rsidP="00670128">
            <w:pPr>
              <w:spacing w:after="120"/>
              <w:ind w:left="34" w:hanging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директор </w:t>
            </w:r>
            <w:r w:rsidRPr="00670128">
              <w:rPr>
                <w:rFonts w:ascii="Times New Roman" w:hAnsi="Times New Roman"/>
                <w:sz w:val="28"/>
              </w:rPr>
              <w:t>Кировско</w:t>
            </w:r>
            <w:r>
              <w:rPr>
                <w:rFonts w:ascii="Times New Roman" w:hAnsi="Times New Roman"/>
                <w:sz w:val="28"/>
              </w:rPr>
              <w:t>го</w:t>
            </w:r>
            <w:r w:rsidRPr="00670128">
              <w:rPr>
                <w:rFonts w:ascii="Times New Roman" w:hAnsi="Times New Roman"/>
                <w:sz w:val="28"/>
              </w:rPr>
              <w:t xml:space="preserve"> областно</w:t>
            </w:r>
            <w:r>
              <w:rPr>
                <w:rFonts w:ascii="Times New Roman" w:hAnsi="Times New Roman"/>
                <w:sz w:val="28"/>
              </w:rPr>
              <w:t>го</w:t>
            </w:r>
            <w:r w:rsidRPr="00670128">
              <w:rPr>
                <w:rFonts w:ascii="Times New Roman" w:hAnsi="Times New Roman"/>
                <w:sz w:val="28"/>
              </w:rPr>
              <w:t xml:space="preserve"> государственно</w:t>
            </w:r>
            <w:r>
              <w:rPr>
                <w:rFonts w:ascii="Times New Roman" w:hAnsi="Times New Roman"/>
                <w:sz w:val="28"/>
              </w:rPr>
              <w:t>го</w:t>
            </w:r>
            <w:r w:rsidRPr="00670128">
              <w:rPr>
                <w:rFonts w:ascii="Times New Roman" w:hAnsi="Times New Roman"/>
                <w:sz w:val="28"/>
              </w:rPr>
              <w:t xml:space="preserve"> казенно</w:t>
            </w:r>
            <w:r>
              <w:rPr>
                <w:rFonts w:ascii="Times New Roman" w:hAnsi="Times New Roman"/>
                <w:sz w:val="28"/>
              </w:rPr>
              <w:t>го</w:t>
            </w:r>
            <w:r w:rsidRPr="00670128">
              <w:rPr>
                <w:rFonts w:ascii="Times New Roman" w:hAnsi="Times New Roman"/>
                <w:sz w:val="28"/>
              </w:rPr>
              <w:t xml:space="preserve"> учреждени</w:t>
            </w:r>
            <w:r>
              <w:rPr>
                <w:rFonts w:ascii="Times New Roman" w:hAnsi="Times New Roman"/>
                <w:sz w:val="28"/>
              </w:rPr>
              <w:t>я</w:t>
            </w:r>
            <w:r w:rsidRPr="00E60D82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 w:rsidRPr="00E60D82">
              <w:rPr>
                <w:rFonts w:ascii="Times New Roman" w:hAnsi="Times New Roman"/>
                <w:sz w:val="28"/>
              </w:rPr>
              <w:t xml:space="preserve">Агентство </w:t>
            </w:r>
            <w:r>
              <w:rPr>
                <w:rFonts w:ascii="Times New Roman" w:hAnsi="Times New Roman"/>
                <w:sz w:val="28"/>
              </w:rPr>
              <w:t>и</w:t>
            </w:r>
            <w:r w:rsidRPr="00E60D82">
              <w:rPr>
                <w:rFonts w:ascii="Times New Roman" w:hAnsi="Times New Roman"/>
                <w:sz w:val="28"/>
              </w:rPr>
              <w:t xml:space="preserve">нвестиционного </w:t>
            </w:r>
            <w:r>
              <w:rPr>
                <w:rFonts w:ascii="Times New Roman" w:hAnsi="Times New Roman"/>
                <w:sz w:val="28"/>
              </w:rPr>
              <w:t>р</w:t>
            </w:r>
            <w:r w:rsidRPr="00E60D82">
              <w:rPr>
                <w:rFonts w:ascii="Times New Roman" w:hAnsi="Times New Roman"/>
                <w:sz w:val="28"/>
              </w:rPr>
              <w:t>азвития Кировской области</w:t>
            </w:r>
            <w:r>
              <w:rPr>
                <w:rFonts w:ascii="Times New Roman" w:hAnsi="Times New Roman"/>
                <w:sz w:val="28"/>
              </w:rPr>
              <w:t>»</w:t>
            </w:r>
            <w:r w:rsidRPr="00E60D82">
              <w:rPr>
                <w:rFonts w:ascii="Times New Roman" w:hAnsi="Times New Roman"/>
                <w:sz w:val="28"/>
              </w:rPr>
              <w:t xml:space="preserve"> </w:t>
            </w:r>
            <w:r w:rsidRPr="00AE3F58">
              <w:rPr>
                <w:rFonts w:ascii="Times New Roman" w:hAnsi="Times New Roman"/>
                <w:sz w:val="28"/>
              </w:rPr>
              <w:t>(по согласованию)</w:t>
            </w:r>
          </w:p>
          <w:p w14:paraId="7723FC91" w14:textId="77777777" w:rsidR="00670128" w:rsidRPr="0067372A" w:rsidRDefault="00670128" w:rsidP="00670128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70128" w14:paraId="18563F56" w14:textId="77777777" w:rsidTr="00484613">
        <w:trPr>
          <w:trHeight w:val="1206"/>
        </w:trPr>
        <w:tc>
          <w:tcPr>
            <w:tcW w:w="3424" w:type="dxa"/>
          </w:tcPr>
          <w:p w14:paraId="6CAFF7CD" w14:textId="77777777" w:rsidR="00670128" w:rsidRDefault="00670128" w:rsidP="00670128">
            <w:pPr>
              <w:jc w:val="both"/>
              <w:rPr>
                <w:rFonts w:ascii="Times New Roman" w:hAnsi="Times New Roman"/>
                <w:sz w:val="28"/>
              </w:rPr>
            </w:pPr>
            <w:r w:rsidRPr="00AE3F58"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КОБЕЛКИН</w:t>
            </w:r>
            <w:r w:rsidRPr="00AE3F58">
              <w:rPr>
                <w:rFonts w:ascii="Times New Roman" w:hAnsi="Times New Roman"/>
                <w:sz w:val="28"/>
              </w:rPr>
              <w:t xml:space="preserve"> </w:t>
            </w:r>
          </w:p>
          <w:p w14:paraId="6D3031F7" w14:textId="35C25E8C" w:rsidR="00670128" w:rsidRPr="00AE3F58" w:rsidRDefault="00670128" w:rsidP="00670128">
            <w:pPr>
              <w:jc w:val="both"/>
              <w:rPr>
                <w:rFonts w:ascii="Times New Roman" w:hAnsi="Times New Roman"/>
                <w:sz w:val="28"/>
              </w:rPr>
            </w:pPr>
            <w:r w:rsidRPr="00AE3F58">
              <w:rPr>
                <w:rFonts w:ascii="Times New Roman" w:hAnsi="Times New Roman"/>
                <w:sz w:val="28"/>
              </w:rPr>
              <w:t>Владимир Гаврилович</w:t>
            </w:r>
          </w:p>
        </w:tc>
        <w:tc>
          <w:tcPr>
            <w:tcW w:w="459" w:type="dxa"/>
          </w:tcPr>
          <w:p w14:paraId="6CF9B85B" w14:textId="7CB1EA10" w:rsidR="00670128" w:rsidRPr="00AE3F58" w:rsidRDefault="00670128" w:rsidP="00670128">
            <w:pPr>
              <w:jc w:val="both"/>
              <w:rPr>
                <w:rFonts w:ascii="Times New Roman" w:hAnsi="Times New Roman"/>
                <w:sz w:val="28"/>
              </w:rPr>
            </w:pPr>
            <w:r w:rsidRPr="00AE3F58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5672" w:type="dxa"/>
          </w:tcPr>
          <w:p w14:paraId="506D5369" w14:textId="77777777" w:rsidR="00670128" w:rsidRDefault="00670128" w:rsidP="00670128">
            <w:pPr>
              <w:spacing w:after="120"/>
              <w:ind w:left="34" w:hanging="34"/>
              <w:jc w:val="both"/>
              <w:rPr>
                <w:rFonts w:ascii="Times New Roman" w:hAnsi="Times New Roman"/>
                <w:sz w:val="28"/>
              </w:rPr>
            </w:pPr>
            <w:bookmarkStart w:id="2" w:name="_Hlk179276584"/>
            <w:r>
              <w:rPr>
                <w:rFonts w:ascii="Times New Roman" w:hAnsi="Times New Roman"/>
                <w:sz w:val="28"/>
              </w:rPr>
              <w:t xml:space="preserve">директор </w:t>
            </w:r>
            <w:r w:rsidRPr="006C2F17">
              <w:rPr>
                <w:rFonts w:ascii="Times New Roman" w:hAnsi="Times New Roman"/>
                <w:sz w:val="28"/>
              </w:rPr>
              <w:t xml:space="preserve">Кировского областного фонда поддержки малого и среднего предпринимательства </w:t>
            </w:r>
            <w:bookmarkEnd w:id="2"/>
            <w:r>
              <w:rPr>
                <w:rFonts w:ascii="Times New Roman" w:hAnsi="Times New Roman"/>
                <w:sz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</w:rPr>
              <w:t>микрокредитная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компания) </w:t>
            </w:r>
            <w:r w:rsidRPr="004920D2">
              <w:rPr>
                <w:rFonts w:ascii="Times New Roman" w:hAnsi="Times New Roman"/>
                <w:sz w:val="28"/>
              </w:rPr>
              <w:t>(по согласованию)</w:t>
            </w:r>
          </w:p>
          <w:p w14:paraId="43225CFD" w14:textId="77777777" w:rsidR="00670128" w:rsidRDefault="00670128" w:rsidP="00670128">
            <w:pPr>
              <w:spacing w:after="120"/>
              <w:ind w:left="34" w:hanging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C2F17" w14:paraId="4E8962A4" w14:textId="77777777" w:rsidTr="00D052EE">
        <w:trPr>
          <w:trHeight w:val="1206"/>
        </w:trPr>
        <w:tc>
          <w:tcPr>
            <w:tcW w:w="3424" w:type="dxa"/>
          </w:tcPr>
          <w:p w14:paraId="58F1C677" w14:textId="77777777" w:rsidR="00E60D82" w:rsidRDefault="00E60D82" w:rsidP="006C2F1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СКОКОВ</w:t>
            </w:r>
          </w:p>
          <w:p w14:paraId="1202D3B1" w14:textId="65E3383F" w:rsidR="006C2F17" w:rsidRPr="00AE3F58" w:rsidRDefault="00E60D82" w:rsidP="006C2F17">
            <w:pPr>
              <w:jc w:val="both"/>
              <w:rPr>
                <w:rFonts w:ascii="Times New Roman" w:hAnsi="Times New Roman"/>
                <w:sz w:val="28"/>
              </w:rPr>
            </w:pPr>
            <w:r w:rsidRPr="00E60D82">
              <w:rPr>
                <w:rFonts w:ascii="Times New Roman" w:hAnsi="Times New Roman"/>
                <w:sz w:val="28"/>
              </w:rPr>
              <w:t>Михаил Владимирович</w:t>
            </w:r>
          </w:p>
        </w:tc>
        <w:tc>
          <w:tcPr>
            <w:tcW w:w="459" w:type="dxa"/>
          </w:tcPr>
          <w:p w14:paraId="117FE8A6" w14:textId="2096BCC4" w:rsidR="006C2F17" w:rsidRPr="00AE3F58" w:rsidRDefault="006C2F17" w:rsidP="006C2F17">
            <w:pPr>
              <w:jc w:val="center"/>
              <w:rPr>
                <w:rFonts w:ascii="Times New Roman" w:hAnsi="Times New Roman"/>
                <w:sz w:val="28"/>
              </w:rPr>
            </w:pPr>
            <w:r w:rsidRPr="00AE3F58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5672" w:type="dxa"/>
          </w:tcPr>
          <w:p w14:paraId="730CD662" w14:textId="40EFA9BC" w:rsidR="006C2F17" w:rsidRDefault="00E60D82" w:rsidP="006C2F17">
            <w:pPr>
              <w:jc w:val="both"/>
              <w:rPr>
                <w:rFonts w:ascii="Times New Roman" w:hAnsi="Times New Roman"/>
                <w:sz w:val="28"/>
              </w:rPr>
            </w:pPr>
            <w:r w:rsidRPr="00E60D82">
              <w:rPr>
                <w:rFonts w:ascii="Times New Roman" w:hAnsi="Times New Roman"/>
                <w:sz w:val="28"/>
              </w:rPr>
              <w:t xml:space="preserve">министр </w:t>
            </w:r>
            <w:r>
              <w:rPr>
                <w:rFonts w:ascii="Times New Roman" w:hAnsi="Times New Roman"/>
                <w:sz w:val="28"/>
              </w:rPr>
              <w:t>строительства</w:t>
            </w:r>
            <w:r w:rsidRPr="00E60D82">
              <w:rPr>
                <w:rFonts w:ascii="Times New Roman" w:hAnsi="Times New Roman"/>
                <w:sz w:val="28"/>
              </w:rPr>
              <w:t xml:space="preserve"> Кировской области</w:t>
            </w:r>
          </w:p>
        </w:tc>
      </w:tr>
      <w:tr w:rsidR="00E60D82" w14:paraId="3CD60DF2" w14:textId="77777777" w:rsidTr="004920D2">
        <w:trPr>
          <w:trHeight w:val="1098"/>
        </w:trPr>
        <w:tc>
          <w:tcPr>
            <w:tcW w:w="3424" w:type="dxa"/>
          </w:tcPr>
          <w:p w14:paraId="7F816911" w14:textId="77777777" w:rsidR="00E60D82" w:rsidRDefault="00E60D82" w:rsidP="00E60D8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ТЕТЕРИН</w:t>
            </w:r>
          </w:p>
          <w:p w14:paraId="1783EDF6" w14:textId="73517A4A" w:rsidR="00E60D82" w:rsidRPr="00AE3F58" w:rsidRDefault="00E60D82" w:rsidP="00E60D8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Андрей Алексеевич</w:t>
            </w:r>
          </w:p>
        </w:tc>
        <w:tc>
          <w:tcPr>
            <w:tcW w:w="459" w:type="dxa"/>
          </w:tcPr>
          <w:p w14:paraId="3B4CBE13" w14:textId="34CA5D14" w:rsidR="00E60D82" w:rsidRPr="00AE3F58" w:rsidRDefault="00E60D82" w:rsidP="00E60D82">
            <w:pPr>
              <w:jc w:val="center"/>
              <w:rPr>
                <w:rFonts w:ascii="Times New Roman" w:hAnsi="Times New Roman"/>
                <w:sz w:val="28"/>
              </w:rPr>
            </w:pPr>
            <w:r w:rsidRPr="00E60D82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5672" w:type="dxa"/>
          </w:tcPr>
          <w:p w14:paraId="0A24B23A" w14:textId="2F689AFF" w:rsidR="00E60D82" w:rsidRPr="00AE3F58" w:rsidRDefault="00E60D82" w:rsidP="00E60D82">
            <w:pPr>
              <w:jc w:val="both"/>
              <w:rPr>
                <w:rFonts w:ascii="Times New Roman" w:hAnsi="Times New Roman"/>
                <w:sz w:val="28"/>
              </w:rPr>
            </w:pPr>
            <w:r w:rsidRPr="00E60D82">
              <w:rPr>
                <w:rFonts w:ascii="Times New Roman" w:hAnsi="Times New Roman"/>
                <w:sz w:val="28"/>
              </w:rPr>
              <w:t xml:space="preserve">министр </w:t>
            </w:r>
            <w:r>
              <w:rPr>
                <w:rFonts w:ascii="Times New Roman" w:hAnsi="Times New Roman"/>
                <w:sz w:val="28"/>
              </w:rPr>
              <w:t>лесного хозяйства</w:t>
            </w:r>
            <w:r w:rsidRPr="00E60D82">
              <w:rPr>
                <w:rFonts w:ascii="Times New Roman" w:hAnsi="Times New Roman"/>
                <w:sz w:val="28"/>
              </w:rPr>
              <w:t xml:space="preserve"> Кировской области </w:t>
            </w:r>
          </w:p>
        </w:tc>
      </w:tr>
      <w:tr w:rsidR="00AE3F58" w14:paraId="22DE9191" w14:textId="77777777" w:rsidTr="0036312D">
        <w:trPr>
          <w:trHeight w:val="1206"/>
        </w:trPr>
        <w:tc>
          <w:tcPr>
            <w:tcW w:w="3424" w:type="dxa"/>
          </w:tcPr>
          <w:p w14:paraId="7A9E5062" w14:textId="77777777" w:rsidR="00AE3F58" w:rsidRDefault="00AE3F58" w:rsidP="00AE3F5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 w:rsidRPr="00AE3F58"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СЕНКО</w:t>
            </w:r>
            <w:r w:rsidRPr="00AE3F58">
              <w:rPr>
                <w:rFonts w:ascii="Times New Roman" w:hAnsi="Times New Roman"/>
                <w:sz w:val="28"/>
              </w:rPr>
              <w:t xml:space="preserve"> </w:t>
            </w:r>
          </w:p>
          <w:p w14:paraId="1BBE9C33" w14:textId="267EBF5B" w:rsidR="00AE3F58" w:rsidRPr="00AE3F58" w:rsidRDefault="00AE3F58" w:rsidP="00AE3F58">
            <w:pPr>
              <w:jc w:val="both"/>
              <w:rPr>
                <w:rFonts w:ascii="Times New Roman" w:hAnsi="Times New Roman"/>
                <w:sz w:val="28"/>
              </w:rPr>
            </w:pPr>
            <w:r w:rsidRPr="00AE3F58">
              <w:rPr>
                <w:rFonts w:ascii="Times New Roman" w:hAnsi="Times New Roman"/>
                <w:sz w:val="28"/>
              </w:rPr>
              <w:t>Андрей Леонидович</w:t>
            </w:r>
          </w:p>
        </w:tc>
        <w:tc>
          <w:tcPr>
            <w:tcW w:w="459" w:type="dxa"/>
          </w:tcPr>
          <w:p w14:paraId="7A7B04C0" w14:textId="677FD45B" w:rsidR="00AE3F58" w:rsidRPr="00AE3F58" w:rsidRDefault="00AE3F58" w:rsidP="00AE3F58">
            <w:pPr>
              <w:jc w:val="both"/>
              <w:rPr>
                <w:rFonts w:ascii="Times New Roman" w:hAnsi="Times New Roman"/>
                <w:sz w:val="28"/>
              </w:rPr>
            </w:pPr>
            <w:r w:rsidRPr="00AE3F58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5672" w:type="dxa"/>
          </w:tcPr>
          <w:p w14:paraId="2E02A025" w14:textId="42F9D615" w:rsidR="00AE3F58" w:rsidRPr="00AE3F58" w:rsidRDefault="00AE3F58" w:rsidP="00AE3F5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президент </w:t>
            </w:r>
            <w:r w:rsidRPr="00AE3F58">
              <w:rPr>
                <w:rFonts w:ascii="Times New Roman" w:hAnsi="Times New Roman"/>
                <w:sz w:val="28"/>
              </w:rPr>
              <w:t>Союз</w:t>
            </w:r>
            <w:r>
              <w:rPr>
                <w:rFonts w:ascii="Times New Roman" w:hAnsi="Times New Roman"/>
                <w:sz w:val="28"/>
              </w:rPr>
              <w:t>а</w:t>
            </w:r>
            <w:r w:rsidRPr="00AE3F58">
              <w:rPr>
                <w:rFonts w:ascii="Times New Roman" w:hAnsi="Times New Roman"/>
                <w:sz w:val="28"/>
              </w:rPr>
              <w:t xml:space="preserve"> </w:t>
            </w:r>
            <w:r w:rsidR="004920D2">
              <w:rPr>
                <w:rFonts w:ascii="Times New Roman" w:hAnsi="Times New Roman"/>
                <w:sz w:val="28"/>
              </w:rPr>
              <w:t>«</w:t>
            </w:r>
            <w:r w:rsidRPr="00AE3F58">
              <w:rPr>
                <w:rFonts w:ascii="Times New Roman" w:hAnsi="Times New Roman"/>
                <w:sz w:val="28"/>
              </w:rPr>
              <w:t>Вятская торгово-промышленная палата</w:t>
            </w:r>
            <w:r w:rsidR="004920D2">
              <w:rPr>
                <w:rFonts w:ascii="Times New Roman" w:hAnsi="Times New Roman"/>
                <w:sz w:val="28"/>
              </w:rPr>
              <w:t xml:space="preserve">» </w:t>
            </w:r>
            <w:r w:rsidR="006C2F17">
              <w:rPr>
                <w:rFonts w:ascii="Times New Roman" w:hAnsi="Times New Roman"/>
                <w:sz w:val="28"/>
              </w:rPr>
              <w:t xml:space="preserve">(Кировской области) </w:t>
            </w:r>
            <w:r w:rsidR="004920D2" w:rsidRPr="004920D2">
              <w:rPr>
                <w:rFonts w:ascii="Times New Roman" w:hAnsi="Times New Roman"/>
                <w:sz w:val="28"/>
              </w:rPr>
              <w:t>(по согласованию)</w:t>
            </w:r>
            <w:r w:rsidRPr="00AE3F58">
              <w:rPr>
                <w:rFonts w:ascii="Times New Roman" w:hAnsi="Times New Roman"/>
                <w:sz w:val="28"/>
              </w:rPr>
              <w:t xml:space="preserve"> </w:t>
            </w:r>
          </w:p>
          <w:p w14:paraId="5C722ABE" w14:textId="77777777" w:rsidR="00AE3F58" w:rsidRDefault="00AE3F58" w:rsidP="00AE3F58">
            <w:pPr>
              <w:spacing w:after="120"/>
              <w:ind w:left="34" w:hanging="34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16E9D1F8" w14:textId="77777777" w:rsidR="00D052EE" w:rsidRPr="00D052EE" w:rsidRDefault="00D052EE" w:rsidP="006F0839">
      <w:pPr>
        <w:spacing w:before="36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D052EE">
        <w:rPr>
          <w:rFonts w:ascii="Times New Roman" w:hAnsi="Times New Roman"/>
          <w:color w:val="auto"/>
          <w:sz w:val="28"/>
          <w:szCs w:val="28"/>
        </w:rPr>
        <w:t>_________</w:t>
      </w:r>
      <w:bookmarkStart w:id="3" w:name="_GoBack"/>
      <w:bookmarkEnd w:id="3"/>
    </w:p>
    <w:sectPr w:rsidR="00D052EE" w:rsidRPr="00D052EE" w:rsidSect="00AE3F58">
      <w:headerReference w:type="default" r:id="rId7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4F9F0" w14:textId="77777777" w:rsidR="00824304" w:rsidRDefault="00824304" w:rsidP="004468F2">
      <w:pPr>
        <w:spacing w:after="0" w:line="240" w:lineRule="auto"/>
      </w:pPr>
      <w:r>
        <w:separator/>
      </w:r>
    </w:p>
  </w:endnote>
  <w:endnote w:type="continuationSeparator" w:id="0">
    <w:p w14:paraId="5CC26D61" w14:textId="77777777" w:rsidR="00824304" w:rsidRDefault="00824304" w:rsidP="00446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F3796" w14:textId="77777777" w:rsidR="00824304" w:rsidRDefault="00824304" w:rsidP="004468F2">
      <w:pPr>
        <w:spacing w:after="0" w:line="240" w:lineRule="auto"/>
      </w:pPr>
      <w:r>
        <w:separator/>
      </w:r>
    </w:p>
  </w:footnote>
  <w:footnote w:type="continuationSeparator" w:id="0">
    <w:p w14:paraId="1C24F9FF" w14:textId="77777777" w:rsidR="00824304" w:rsidRDefault="00824304" w:rsidP="00446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1067418"/>
      <w:docPartObj>
        <w:docPartGallery w:val="Page Numbers (Top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14:paraId="68AF1E26" w14:textId="78B04637" w:rsidR="00DA6A4A" w:rsidRDefault="004468F2">
        <w:pPr>
          <w:pStyle w:val="af2"/>
          <w:jc w:val="center"/>
          <w:rPr>
            <w:rFonts w:ascii="Times New Roman" w:hAnsi="Times New Roman"/>
            <w:sz w:val="28"/>
            <w:szCs w:val="28"/>
          </w:rPr>
        </w:pPr>
        <w:r w:rsidRPr="004468F2">
          <w:rPr>
            <w:rFonts w:ascii="Times New Roman" w:hAnsi="Times New Roman"/>
            <w:sz w:val="28"/>
            <w:szCs w:val="28"/>
          </w:rPr>
          <w:fldChar w:fldCharType="begin"/>
        </w:r>
        <w:r w:rsidRPr="004468F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468F2">
          <w:rPr>
            <w:rFonts w:ascii="Times New Roman" w:hAnsi="Times New Roman"/>
            <w:sz w:val="28"/>
            <w:szCs w:val="28"/>
          </w:rPr>
          <w:fldChar w:fldCharType="separate"/>
        </w:r>
        <w:r w:rsidR="00964233">
          <w:rPr>
            <w:rFonts w:ascii="Times New Roman" w:hAnsi="Times New Roman"/>
            <w:noProof/>
            <w:sz w:val="28"/>
            <w:szCs w:val="28"/>
          </w:rPr>
          <w:t>2</w:t>
        </w:r>
        <w:r w:rsidRPr="004468F2">
          <w:rPr>
            <w:rFonts w:ascii="Times New Roman" w:hAnsi="Times New Roman"/>
            <w:sz w:val="28"/>
            <w:szCs w:val="28"/>
          </w:rPr>
          <w:fldChar w:fldCharType="end"/>
        </w:r>
      </w:p>
      <w:p w14:paraId="32D1BC5A" w14:textId="6AFC72E9" w:rsidR="004468F2" w:rsidRPr="00DA6A4A" w:rsidRDefault="00824304">
        <w:pPr>
          <w:pStyle w:val="af2"/>
          <w:jc w:val="center"/>
          <w:rPr>
            <w:rFonts w:ascii="Times New Roman" w:hAnsi="Times New Roman"/>
            <w:sz w:val="16"/>
            <w:szCs w:val="16"/>
          </w:rPr>
        </w:pPr>
      </w:p>
    </w:sdtContent>
  </w:sdt>
  <w:p w14:paraId="10397EAD" w14:textId="77777777" w:rsidR="004468F2" w:rsidRDefault="004468F2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95C3E"/>
    <w:multiLevelType w:val="multilevel"/>
    <w:tmpl w:val="F762F1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11B"/>
    <w:rsid w:val="00004530"/>
    <w:rsid w:val="00007D9B"/>
    <w:rsid w:val="00011602"/>
    <w:rsid w:val="00012BE2"/>
    <w:rsid w:val="00033509"/>
    <w:rsid w:val="00070E33"/>
    <w:rsid w:val="00080C2F"/>
    <w:rsid w:val="00082881"/>
    <w:rsid w:val="000A47C6"/>
    <w:rsid w:val="000C1A10"/>
    <w:rsid w:val="000C5986"/>
    <w:rsid w:val="000F13C7"/>
    <w:rsid w:val="001007E7"/>
    <w:rsid w:val="00124677"/>
    <w:rsid w:val="00132469"/>
    <w:rsid w:val="001362D7"/>
    <w:rsid w:val="00136370"/>
    <w:rsid w:val="00183CBB"/>
    <w:rsid w:val="001941FC"/>
    <w:rsid w:val="001976DC"/>
    <w:rsid w:val="001E3DA0"/>
    <w:rsid w:val="001E3DD6"/>
    <w:rsid w:val="001F1DA5"/>
    <w:rsid w:val="001F592B"/>
    <w:rsid w:val="00203E7E"/>
    <w:rsid w:val="002424ED"/>
    <w:rsid w:val="002758C7"/>
    <w:rsid w:val="00275E59"/>
    <w:rsid w:val="002A5C79"/>
    <w:rsid w:val="002B7B7A"/>
    <w:rsid w:val="002F0A9A"/>
    <w:rsid w:val="002F7C3B"/>
    <w:rsid w:val="00304BF2"/>
    <w:rsid w:val="003116A8"/>
    <w:rsid w:val="003128AE"/>
    <w:rsid w:val="003228CD"/>
    <w:rsid w:val="00342F34"/>
    <w:rsid w:val="00352CF4"/>
    <w:rsid w:val="00374403"/>
    <w:rsid w:val="00394F2A"/>
    <w:rsid w:val="003A7388"/>
    <w:rsid w:val="003F0752"/>
    <w:rsid w:val="003F1A7D"/>
    <w:rsid w:val="0040193C"/>
    <w:rsid w:val="004131FC"/>
    <w:rsid w:val="00415A7A"/>
    <w:rsid w:val="00440A90"/>
    <w:rsid w:val="004440AC"/>
    <w:rsid w:val="004468F2"/>
    <w:rsid w:val="00460CEB"/>
    <w:rsid w:val="00475D48"/>
    <w:rsid w:val="00476404"/>
    <w:rsid w:val="004920D2"/>
    <w:rsid w:val="004B5900"/>
    <w:rsid w:val="004E0C0B"/>
    <w:rsid w:val="005242C8"/>
    <w:rsid w:val="00524547"/>
    <w:rsid w:val="00534FE4"/>
    <w:rsid w:val="00543B73"/>
    <w:rsid w:val="005576EA"/>
    <w:rsid w:val="00573588"/>
    <w:rsid w:val="005B4F49"/>
    <w:rsid w:val="005C1A9C"/>
    <w:rsid w:val="005D4400"/>
    <w:rsid w:val="005D7C79"/>
    <w:rsid w:val="005E7C9F"/>
    <w:rsid w:val="005F5738"/>
    <w:rsid w:val="006269C5"/>
    <w:rsid w:val="006365A6"/>
    <w:rsid w:val="00637BDD"/>
    <w:rsid w:val="00654268"/>
    <w:rsid w:val="00670128"/>
    <w:rsid w:val="006735EA"/>
    <w:rsid w:val="0067372A"/>
    <w:rsid w:val="006816C9"/>
    <w:rsid w:val="006B30DB"/>
    <w:rsid w:val="006B7E59"/>
    <w:rsid w:val="006C0FDA"/>
    <w:rsid w:val="006C2F17"/>
    <w:rsid w:val="006F0839"/>
    <w:rsid w:val="00704755"/>
    <w:rsid w:val="007116C1"/>
    <w:rsid w:val="00734A3C"/>
    <w:rsid w:val="00760088"/>
    <w:rsid w:val="00776144"/>
    <w:rsid w:val="0078496F"/>
    <w:rsid w:val="007852D5"/>
    <w:rsid w:val="007B3674"/>
    <w:rsid w:val="007F1ED1"/>
    <w:rsid w:val="00824304"/>
    <w:rsid w:val="00846017"/>
    <w:rsid w:val="00870848"/>
    <w:rsid w:val="00894774"/>
    <w:rsid w:val="008975AF"/>
    <w:rsid w:val="008A0F62"/>
    <w:rsid w:val="008A1A26"/>
    <w:rsid w:val="008B5C18"/>
    <w:rsid w:val="008B6776"/>
    <w:rsid w:val="008D38BB"/>
    <w:rsid w:val="009032EF"/>
    <w:rsid w:val="00922CE3"/>
    <w:rsid w:val="009467FB"/>
    <w:rsid w:val="00964233"/>
    <w:rsid w:val="009C20EE"/>
    <w:rsid w:val="009E5E2F"/>
    <w:rsid w:val="009E7482"/>
    <w:rsid w:val="009F13C4"/>
    <w:rsid w:val="009F59F0"/>
    <w:rsid w:val="00A01A05"/>
    <w:rsid w:val="00A03175"/>
    <w:rsid w:val="00A12BF2"/>
    <w:rsid w:val="00A21442"/>
    <w:rsid w:val="00A2558C"/>
    <w:rsid w:val="00A379E2"/>
    <w:rsid w:val="00A633C0"/>
    <w:rsid w:val="00A74960"/>
    <w:rsid w:val="00A825CF"/>
    <w:rsid w:val="00AB4417"/>
    <w:rsid w:val="00AD4E2D"/>
    <w:rsid w:val="00AD62AE"/>
    <w:rsid w:val="00AE3F58"/>
    <w:rsid w:val="00AF1B4C"/>
    <w:rsid w:val="00B11592"/>
    <w:rsid w:val="00B63E87"/>
    <w:rsid w:val="00B73998"/>
    <w:rsid w:val="00B86E36"/>
    <w:rsid w:val="00B902D9"/>
    <w:rsid w:val="00B912EF"/>
    <w:rsid w:val="00BB2808"/>
    <w:rsid w:val="00BC0EA4"/>
    <w:rsid w:val="00BC511B"/>
    <w:rsid w:val="00BC753B"/>
    <w:rsid w:val="00BE5E72"/>
    <w:rsid w:val="00BF5FE0"/>
    <w:rsid w:val="00C27856"/>
    <w:rsid w:val="00C32757"/>
    <w:rsid w:val="00C429D6"/>
    <w:rsid w:val="00C54527"/>
    <w:rsid w:val="00C707B9"/>
    <w:rsid w:val="00C83787"/>
    <w:rsid w:val="00C87F6A"/>
    <w:rsid w:val="00C911B1"/>
    <w:rsid w:val="00C9312E"/>
    <w:rsid w:val="00C949EE"/>
    <w:rsid w:val="00C953FE"/>
    <w:rsid w:val="00CA1761"/>
    <w:rsid w:val="00CC6799"/>
    <w:rsid w:val="00CC7E77"/>
    <w:rsid w:val="00CD68D2"/>
    <w:rsid w:val="00D052EE"/>
    <w:rsid w:val="00D11D06"/>
    <w:rsid w:val="00D15511"/>
    <w:rsid w:val="00D27761"/>
    <w:rsid w:val="00D30F0E"/>
    <w:rsid w:val="00D31C2B"/>
    <w:rsid w:val="00D821F3"/>
    <w:rsid w:val="00D82A40"/>
    <w:rsid w:val="00D83C94"/>
    <w:rsid w:val="00D95C56"/>
    <w:rsid w:val="00DA6A4A"/>
    <w:rsid w:val="00DD541C"/>
    <w:rsid w:val="00DE4178"/>
    <w:rsid w:val="00DE59CD"/>
    <w:rsid w:val="00E0095B"/>
    <w:rsid w:val="00E57654"/>
    <w:rsid w:val="00E60D82"/>
    <w:rsid w:val="00E65E25"/>
    <w:rsid w:val="00E771C1"/>
    <w:rsid w:val="00E903FC"/>
    <w:rsid w:val="00EC5DE3"/>
    <w:rsid w:val="00EE1F61"/>
    <w:rsid w:val="00F3625B"/>
    <w:rsid w:val="00F421EB"/>
    <w:rsid w:val="00F62927"/>
    <w:rsid w:val="00F63366"/>
    <w:rsid w:val="00F904EF"/>
    <w:rsid w:val="00FA65F0"/>
    <w:rsid w:val="00FB12E5"/>
    <w:rsid w:val="00FD5C4F"/>
    <w:rsid w:val="00FE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4E865F"/>
  <w15:docId w15:val="{8DEC15E4-F791-4CAC-80A4-D0A7C7BC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BE5E72"/>
  </w:style>
  <w:style w:type="paragraph" w:styleId="10">
    <w:name w:val="heading 1"/>
    <w:next w:val="a"/>
    <w:link w:val="11"/>
    <w:uiPriority w:val="9"/>
    <w:qFormat/>
    <w:rsid w:val="005C1A9C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C1A9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C1A9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C1A9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C1A9C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C1A9C"/>
  </w:style>
  <w:style w:type="paragraph" w:styleId="21">
    <w:name w:val="toc 2"/>
    <w:next w:val="a"/>
    <w:link w:val="22"/>
    <w:uiPriority w:val="39"/>
    <w:rsid w:val="005C1A9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C1A9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C1A9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C1A9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C1A9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C1A9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C1A9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C1A9C"/>
    <w:rPr>
      <w:rFonts w:ascii="XO Thames" w:hAnsi="XO Thames"/>
      <w:sz w:val="28"/>
    </w:rPr>
  </w:style>
  <w:style w:type="paragraph" w:customStyle="1" w:styleId="Endnote">
    <w:name w:val="Endnote"/>
    <w:link w:val="Endnote0"/>
    <w:rsid w:val="005C1A9C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5C1A9C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5C1A9C"/>
    <w:rPr>
      <w:rFonts w:ascii="XO Thames" w:hAnsi="XO Thames"/>
      <w:b/>
      <w:sz w:val="26"/>
    </w:rPr>
  </w:style>
  <w:style w:type="paragraph" w:styleId="a3">
    <w:name w:val="Plain Text"/>
    <w:basedOn w:val="a"/>
    <w:link w:val="a4"/>
    <w:rsid w:val="005C1A9C"/>
    <w:pPr>
      <w:spacing w:after="0" w:line="360" w:lineRule="exact"/>
      <w:ind w:firstLine="709"/>
      <w:jc w:val="both"/>
    </w:pPr>
    <w:rPr>
      <w:rFonts w:ascii="Times New Roman" w:hAnsi="Times New Roman"/>
      <w:sz w:val="30"/>
    </w:rPr>
  </w:style>
  <w:style w:type="character" w:customStyle="1" w:styleId="a4">
    <w:name w:val="Текст Знак"/>
    <w:basedOn w:val="1"/>
    <w:link w:val="a3"/>
    <w:rsid w:val="005C1A9C"/>
    <w:rPr>
      <w:rFonts w:ascii="Times New Roman" w:hAnsi="Times New Roman"/>
      <w:sz w:val="30"/>
    </w:rPr>
  </w:style>
  <w:style w:type="paragraph" w:styleId="a5">
    <w:name w:val="Normal (Web)"/>
    <w:basedOn w:val="a"/>
    <w:link w:val="a6"/>
    <w:rsid w:val="005C1A9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Интернет) Знак"/>
    <w:basedOn w:val="1"/>
    <w:link w:val="a5"/>
    <w:rsid w:val="005C1A9C"/>
    <w:rPr>
      <w:rFonts w:ascii="Times New Roman" w:hAnsi="Times New Roman"/>
      <w:sz w:val="24"/>
    </w:rPr>
  </w:style>
  <w:style w:type="paragraph" w:styleId="a7">
    <w:name w:val="List Paragraph"/>
    <w:basedOn w:val="a"/>
    <w:link w:val="a8"/>
    <w:rsid w:val="005C1A9C"/>
    <w:pPr>
      <w:ind w:left="720"/>
      <w:contextualSpacing/>
    </w:pPr>
  </w:style>
  <w:style w:type="character" w:customStyle="1" w:styleId="a8">
    <w:name w:val="Абзац списка Знак"/>
    <w:basedOn w:val="1"/>
    <w:link w:val="a7"/>
    <w:rsid w:val="005C1A9C"/>
  </w:style>
  <w:style w:type="paragraph" w:styleId="31">
    <w:name w:val="toc 3"/>
    <w:next w:val="a"/>
    <w:link w:val="32"/>
    <w:uiPriority w:val="39"/>
    <w:rsid w:val="005C1A9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C1A9C"/>
    <w:rPr>
      <w:rFonts w:ascii="XO Thames" w:hAnsi="XO Thames"/>
      <w:sz w:val="28"/>
    </w:rPr>
  </w:style>
  <w:style w:type="paragraph" w:styleId="a9">
    <w:name w:val="Balloon Text"/>
    <w:basedOn w:val="a"/>
    <w:link w:val="aa"/>
    <w:rsid w:val="005C1A9C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5C1A9C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5C1A9C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5C1A9C"/>
    <w:rPr>
      <w:rFonts w:ascii="XO Thames" w:hAnsi="XO Thames"/>
      <w:b/>
      <w:sz w:val="32"/>
    </w:rPr>
  </w:style>
  <w:style w:type="paragraph" w:customStyle="1" w:styleId="12">
    <w:name w:val="Гиперссылка1"/>
    <w:link w:val="ab"/>
    <w:rsid w:val="005C1A9C"/>
    <w:rPr>
      <w:color w:val="0000FF"/>
      <w:u w:val="single"/>
    </w:rPr>
  </w:style>
  <w:style w:type="character" w:styleId="ab">
    <w:name w:val="Hyperlink"/>
    <w:link w:val="12"/>
    <w:rsid w:val="005C1A9C"/>
    <w:rPr>
      <w:color w:val="0000FF"/>
      <w:u w:val="single"/>
    </w:rPr>
  </w:style>
  <w:style w:type="paragraph" w:customStyle="1" w:styleId="Footnote">
    <w:name w:val="Footnote"/>
    <w:link w:val="Footnote0"/>
    <w:rsid w:val="005C1A9C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5C1A9C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5C1A9C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5C1A9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C1A9C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C1A9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C1A9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C1A9C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C1A9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C1A9C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C1A9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C1A9C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5C1A9C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5C1A9C"/>
    <w:rPr>
      <w:rFonts w:ascii="XO Thames" w:hAnsi="XO Thames"/>
      <w:i/>
      <w:sz w:val="24"/>
    </w:rPr>
  </w:style>
  <w:style w:type="paragraph" w:customStyle="1" w:styleId="15">
    <w:name w:val="Основной шрифт абзаца1"/>
    <w:rsid w:val="005C1A9C"/>
  </w:style>
  <w:style w:type="paragraph" w:styleId="ae">
    <w:name w:val="Title"/>
    <w:next w:val="a"/>
    <w:link w:val="af"/>
    <w:uiPriority w:val="10"/>
    <w:qFormat/>
    <w:rsid w:val="005C1A9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sid w:val="005C1A9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C1A9C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C1A9C"/>
    <w:rPr>
      <w:rFonts w:ascii="XO Thames" w:hAnsi="XO Thames"/>
      <w:b/>
      <w:sz w:val="28"/>
    </w:rPr>
  </w:style>
  <w:style w:type="table" w:styleId="af0">
    <w:name w:val="Table Grid"/>
    <w:basedOn w:val="a1"/>
    <w:rsid w:val="005C1A9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E0C0B"/>
    <w:pPr>
      <w:spacing w:after="0" w:line="240" w:lineRule="auto"/>
      <w:ind w:firstLine="720"/>
    </w:pPr>
    <w:rPr>
      <w:rFonts w:ascii="Arial" w:hAnsi="Arial"/>
      <w:sz w:val="20"/>
    </w:rPr>
  </w:style>
  <w:style w:type="character" w:styleId="af1">
    <w:name w:val="Strong"/>
    <w:basedOn w:val="a0"/>
    <w:uiPriority w:val="22"/>
    <w:qFormat/>
    <w:rsid w:val="004468F2"/>
    <w:rPr>
      <w:b/>
      <w:bCs/>
    </w:rPr>
  </w:style>
  <w:style w:type="paragraph" w:styleId="af2">
    <w:name w:val="header"/>
    <w:basedOn w:val="a"/>
    <w:link w:val="af3"/>
    <w:uiPriority w:val="99"/>
    <w:unhideWhenUsed/>
    <w:rsid w:val="00446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468F2"/>
  </w:style>
  <w:style w:type="paragraph" w:styleId="af4">
    <w:name w:val="footer"/>
    <w:basedOn w:val="a"/>
    <w:link w:val="af5"/>
    <w:uiPriority w:val="99"/>
    <w:unhideWhenUsed/>
    <w:rsid w:val="00446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46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 безопасности</dc:creator>
  <cp:lastModifiedBy>Анна И. Слободина</cp:lastModifiedBy>
  <cp:revision>5</cp:revision>
  <cp:lastPrinted>2024-10-16T06:10:00Z</cp:lastPrinted>
  <dcterms:created xsi:type="dcterms:W3CDTF">2025-01-16T14:24:00Z</dcterms:created>
  <dcterms:modified xsi:type="dcterms:W3CDTF">2025-02-05T07:16:00Z</dcterms:modified>
</cp:coreProperties>
</file>